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14" w:rsidRPr="00E17A91" w:rsidRDefault="006F4B14" w:rsidP="006F4B14">
      <w:pPr>
        <w:jc w:val="right"/>
        <w:rPr>
          <w:b/>
          <w:sz w:val="20"/>
          <w:szCs w:val="20"/>
        </w:rPr>
      </w:pPr>
      <w:r>
        <w:rPr>
          <w:b/>
          <w:sz w:val="28"/>
          <w:szCs w:val="28"/>
        </w:rPr>
        <w:t>Приложение 1</w:t>
      </w:r>
    </w:p>
    <w:p w:rsidR="006F4B14" w:rsidRDefault="006F4B14" w:rsidP="006F4B14">
      <w:pPr>
        <w:jc w:val="center"/>
        <w:rPr>
          <w:b/>
          <w:sz w:val="28"/>
          <w:szCs w:val="28"/>
        </w:rPr>
      </w:pPr>
    </w:p>
    <w:p w:rsidR="006F4B14" w:rsidRDefault="006F4B14" w:rsidP="006F4B14">
      <w:pPr>
        <w:jc w:val="center"/>
        <w:rPr>
          <w:b/>
          <w:sz w:val="28"/>
          <w:szCs w:val="28"/>
        </w:rPr>
      </w:pPr>
    </w:p>
    <w:p w:rsidR="006F4B14" w:rsidRPr="00A65805" w:rsidRDefault="006F4B14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805">
        <w:rPr>
          <w:rFonts w:ascii="Times New Roman" w:hAnsi="Times New Roman" w:cs="Times New Roman"/>
          <w:b/>
          <w:sz w:val="28"/>
          <w:szCs w:val="28"/>
        </w:rPr>
        <w:t xml:space="preserve">Исполнение бюджета Краснознаменского муниципального образования за </w:t>
      </w:r>
      <w:r w:rsidR="00D11C4F">
        <w:rPr>
          <w:rFonts w:ascii="Times New Roman" w:hAnsi="Times New Roman" w:cs="Times New Roman"/>
          <w:b/>
          <w:sz w:val="28"/>
          <w:szCs w:val="28"/>
        </w:rPr>
        <w:t>2</w:t>
      </w:r>
      <w:r w:rsidRPr="00A65805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472D22">
        <w:rPr>
          <w:rFonts w:ascii="Times New Roman" w:hAnsi="Times New Roman" w:cs="Times New Roman"/>
          <w:b/>
          <w:sz w:val="28"/>
          <w:szCs w:val="28"/>
        </w:rPr>
        <w:t>3</w:t>
      </w:r>
      <w:r w:rsidRPr="00A65805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E82073" w:rsidRDefault="00E82073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805" w:rsidRPr="00A65805" w:rsidRDefault="00A65805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81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425"/>
      </w:tblGrid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Наименование КБК</w:t>
            </w:r>
          </w:p>
        </w:tc>
        <w:tc>
          <w:tcPr>
            <w:tcW w:w="1523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Уточненный план </w:t>
            </w:r>
            <w:proofErr w:type="gramStart"/>
            <w:r w:rsidRPr="00A65805">
              <w:rPr>
                <w:rFonts w:ascii="Times New Roman" w:hAnsi="Times New Roman" w:cs="Times New Roman"/>
              </w:rPr>
              <w:t>за</w:t>
            </w:r>
            <w:proofErr w:type="gramEnd"/>
            <w:r w:rsidRPr="00A65805">
              <w:rPr>
                <w:rFonts w:ascii="Times New Roman" w:hAnsi="Times New Roman" w:cs="Times New Roman"/>
              </w:rPr>
              <w:t xml:space="preserve"> </w:t>
            </w:r>
          </w:p>
          <w:p w:rsidR="006F4B14" w:rsidRPr="00A65805" w:rsidRDefault="006F4B14" w:rsidP="00472D22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202</w:t>
            </w:r>
            <w:r w:rsidR="00472D22">
              <w:rPr>
                <w:rFonts w:ascii="Times New Roman" w:hAnsi="Times New Roman" w:cs="Times New Roman"/>
              </w:rPr>
              <w:t>3</w:t>
            </w:r>
            <w:r w:rsidRPr="00A6580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95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6F4B14" w:rsidRPr="00A65805" w:rsidRDefault="00D11C4F" w:rsidP="00472D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F4B14" w:rsidRPr="00A65805">
              <w:rPr>
                <w:rFonts w:ascii="Times New Roman" w:hAnsi="Times New Roman" w:cs="Times New Roman"/>
              </w:rPr>
              <w:t xml:space="preserve"> кв. 202</w:t>
            </w:r>
            <w:r w:rsidR="00472D22">
              <w:rPr>
                <w:rFonts w:ascii="Times New Roman" w:hAnsi="Times New Roman" w:cs="Times New Roman"/>
              </w:rPr>
              <w:t>3</w:t>
            </w:r>
            <w:r w:rsidR="006F4B14" w:rsidRPr="00A6580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25" w:type="dxa"/>
          </w:tcPr>
          <w:p w:rsidR="006F4B14" w:rsidRPr="00A65805" w:rsidRDefault="000A1380" w:rsidP="00472D22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% исполнения  202</w:t>
            </w:r>
            <w:r w:rsidR="00472D22">
              <w:rPr>
                <w:rFonts w:ascii="Times New Roman" w:hAnsi="Times New Roman" w:cs="Times New Roman"/>
              </w:rPr>
              <w:t>3</w:t>
            </w:r>
            <w:r w:rsidR="006F4B14" w:rsidRPr="00A65805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6F4B14" w:rsidRPr="00A65805" w:rsidRDefault="00363BBD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8949</w:t>
            </w:r>
            <w:r w:rsidR="00F20CC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95" w:type="dxa"/>
          </w:tcPr>
          <w:p w:rsidR="006F4B14" w:rsidRPr="00A65805" w:rsidRDefault="00F20CC6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63BBD">
              <w:rPr>
                <w:rFonts w:ascii="Times New Roman" w:hAnsi="Times New Roman" w:cs="Times New Roman"/>
              </w:rPr>
              <w:t>829644,98</w:t>
            </w:r>
          </w:p>
        </w:tc>
        <w:tc>
          <w:tcPr>
            <w:tcW w:w="1425" w:type="dxa"/>
          </w:tcPr>
          <w:p w:rsidR="006F4B14" w:rsidRPr="00A65805" w:rsidRDefault="00363BBD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23" w:type="dxa"/>
          </w:tcPr>
          <w:p w:rsidR="006F4B14" w:rsidRPr="00A65805" w:rsidRDefault="00F20CC6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462000,00</w:t>
            </w:r>
          </w:p>
        </w:tc>
        <w:tc>
          <w:tcPr>
            <w:tcW w:w="1895" w:type="dxa"/>
          </w:tcPr>
          <w:p w:rsidR="006F4B14" w:rsidRPr="00A65805" w:rsidRDefault="00363BBD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107038,89</w:t>
            </w:r>
          </w:p>
        </w:tc>
        <w:tc>
          <w:tcPr>
            <w:tcW w:w="1425" w:type="dxa"/>
          </w:tcPr>
          <w:p w:rsidR="006F4B14" w:rsidRPr="00A65805" w:rsidRDefault="00363BBD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</w:t>
            </w:r>
          </w:p>
        </w:tc>
      </w:tr>
      <w:tr w:rsidR="00887B40" w:rsidRPr="00A65805" w:rsidTr="00363BBD">
        <w:tc>
          <w:tcPr>
            <w:tcW w:w="2748" w:type="dxa"/>
          </w:tcPr>
          <w:p w:rsidR="00887B40" w:rsidRDefault="00887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4224" w:type="dxa"/>
          </w:tcPr>
          <w:p w:rsidR="00887B40" w:rsidRDefault="00887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3" w:type="dxa"/>
          </w:tcPr>
          <w:p w:rsidR="00887B40" w:rsidRDefault="00F20CC6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4540000,00</w:t>
            </w:r>
          </w:p>
        </w:tc>
        <w:tc>
          <w:tcPr>
            <w:tcW w:w="1895" w:type="dxa"/>
          </w:tcPr>
          <w:p w:rsidR="00887B40" w:rsidRDefault="00363BBD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2244319,10</w:t>
            </w:r>
          </w:p>
        </w:tc>
        <w:tc>
          <w:tcPr>
            <w:tcW w:w="1425" w:type="dxa"/>
          </w:tcPr>
          <w:p w:rsidR="00887B40" w:rsidRDefault="00F20CC6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63BB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,4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523" w:type="dxa"/>
          </w:tcPr>
          <w:p w:rsidR="006F4B14" w:rsidRPr="00A65805" w:rsidRDefault="00F20CC6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792000,00</w:t>
            </w:r>
          </w:p>
        </w:tc>
        <w:tc>
          <w:tcPr>
            <w:tcW w:w="1895" w:type="dxa"/>
          </w:tcPr>
          <w:p w:rsidR="006F4B14" w:rsidRPr="00A65805" w:rsidRDefault="00363BBD" w:rsidP="00A47BE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1092330,47</w:t>
            </w:r>
          </w:p>
        </w:tc>
        <w:tc>
          <w:tcPr>
            <w:tcW w:w="1425" w:type="dxa"/>
          </w:tcPr>
          <w:p w:rsidR="006F4B14" w:rsidRPr="00A65805" w:rsidRDefault="00F20CC6" w:rsidP="00226D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63BBD">
              <w:rPr>
                <w:rFonts w:ascii="Times New Roman" w:hAnsi="Times New Roman" w:cs="Times New Roman"/>
              </w:rPr>
              <w:t>37,9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Налоги на имущество </w:t>
            </w:r>
          </w:p>
        </w:tc>
        <w:tc>
          <w:tcPr>
            <w:tcW w:w="1523" w:type="dxa"/>
          </w:tcPr>
          <w:p w:rsidR="006F4B14" w:rsidRPr="00A65805" w:rsidRDefault="00F20CC6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3150000,00</w:t>
            </w:r>
          </w:p>
        </w:tc>
        <w:tc>
          <w:tcPr>
            <w:tcW w:w="1895" w:type="dxa"/>
          </w:tcPr>
          <w:p w:rsidR="006F4B14" w:rsidRPr="00A65805" w:rsidRDefault="00363BBD" w:rsidP="00A47BE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384256,52</w:t>
            </w:r>
          </w:p>
        </w:tc>
        <w:tc>
          <w:tcPr>
            <w:tcW w:w="1425" w:type="dxa"/>
          </w:tcPr>
          <w:p w:rsidR="006F4B14" w:rsidRPr="00A65805" w:rsidRDefault="00363BBD" w:rsidP="00BE432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23" w:type="dxa"/>
          </w:tcPr>
          <w:p w:rsidR="006F4B14" w:rsidRPr="00A65805" w:rsidRDefault="00F20CC6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895" w:type="dxa"/>
          </w:tcPr>
          <w:p w:rsidR="006F4B14" w:rsidRPr="00A65805" w:rsidRDefault="00363BBD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1700,00</w:t>
            </w:r>
          </w:p>
        </w:tc>
        <w:tc>
          <w:tcPr>
            <w:tcW w:w="1425" w:type="dxa"/>
          </w:tcPr>
          <w:p w:rsidR="006F4B14" w:rsidRPr="00A65805" w:rsidRDefault="00363BBD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</w:tr>
      <w:tr w:rsidR="00F20CC6" w:rsidRPr="00A65805" w:rsidTr="00363BBD">
        <w:tc>
          <w:tcPr>
            <w:tcW w:w="2748" w:type="dxa"/>
          </w:tcPr>
          <w:p w:rsidR="00F20CC6" w:rsidRPr="00A65805" w:rsidRDefault="00F20CC6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224" w:type="dxa"/>
          </w:tcPr>
          <w:p w:rsidR="00F20CC6" w:rsidRPr="00A65805" w:rsidRDefault="00F20CC6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523" w:type="dxa"/>
          </w:tcPr>
          <w:p w:rsidR="00F20CC6" w:rsidRPr="00A65805" w:rsidRDefault="00F20CC6" w:rsidP="00226D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3599200,00</w:t>
            </w:r>
          </w:p>
        </w:tc>
        <w:tc>
          <w:tcPr>
            <w:tcW w:w="1895" w:type="dxa"/>
          </w:tcPr>
          <w:p w:rsidR="00F20CC6" w:rsidRPr="00A65805" w:rsidRDefault="00F20CC6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363BB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="00363BBD">
              <w:rPr>
                <w:rFonts w:ascii="Times New Roman" w:hAnsi="Times New Roman" w:cs="Times New Roman"/>
              </w:rPr>
              <w:t>020</w:t>
            </w:r>
            <w:r>
              <w:rPr>
                <w:rFonts w:ascii="Times New Roman" w:hAnsi="Times New Roman" w:cs="Times New Roman"/>
              </w:rPr>
              <w:t>,</w:t>
            </w:r>
            <w:r w:rsidR="00363BB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425" w:type="dxa"/>
          </w:tcPr>
          <w:p w:rsidR="00F20CC6" w:rsidRPr="00A65805" w:rsidRDefault="00AB15D4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97,4</w:t>
            </w:r>
          </w:p>
        </w:tc>
      </w:tr>
      <w:tr w:rsidR="00F20CC6" w:rsidRPr="00A65805" w:rsidTr="00363BBD">
        <w:tc>
          <w:tcPr>
            <w:tcW w:w="2748" w:type="dxa"/>
          </w:tcPr>
          <w:p w:rsidR="00F20CC6" w:rsidRPr="00A65805" w:rsidRDefault="00F20CC6" w:rsidP="00363BB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F20CC6" w:rsidRPr="00A65805" w:rsidRDefault="00F20CC6" w:rsidP="00363BB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F20CC6" w:rsidRPr="00A65805" w:rsidRDefault="00F20CC6" w:rsidP="00AB15D4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AB15D4">
              <w:rPr>
                <w:rFonts w:ascii="Times New Roman" w:hAnsi="Times New Roman" w:cs="Times New Roman"/>
                <w:b/>
              </w:rPr>
              <w:t>5482</w:t>
            </w:r>
            <w:r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895" w:type="dxa"/>
          </w:tcPr>
          <w:p w:rsidR="00F20CC6" w:rsidRPr="00A65805" w:rsidRDefault="00363BBD" w:rsidP="00363BB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7334665,74</w:t>
            </w:r>
          </w:p>
        </w:tc>
        <w:tc>
          <w:tcPr>
            <w:tcW w:w="1425" w:type="dxa"/>
          </w:tcPr>
          <w:p w:rsidR="00F20CC6" w:rsidRPr="00A65805" w:rsidRDefault="00AB15D4" w:rsidP="00363BB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58,5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6F4B14" w:rsidRPr="00A65805" w:rsidRDefault="006F4B14" w:rsidP="00363BB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6F4B14" w:rsidRPr="00A65805" w:rsidRDefault="006F4B14" w:rsidP="00363BB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6F4B14" w:rsidRPr="00A65805" w:rsidRDefault="006F4B14" w:rsidP="00363BB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4894423,97</w:t>
            </w:r>
          </w:p>
        </w:tc>
        <w:tc>
          <w:tcPr>
            <w:tcW w:w="1895" w:type="dxa"/>
            <w:vAlign w:val="bottom"/>
          </w:tcPr>
          <w:p w:rsidR="006F4B14" w:rsidRPr="00A65805" w:rsidRDefault="00D11C4F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2791310,17</w:t>
            </w:r>
          </w:p>
        </w:tc>
        <w:tc>
          <w:tcPr>
            <w:tcW w:w="1425" w:type="dxa"/>
            <w:vAlign w:val="bottom"/>
          </w:tcPr>
          <w:p w:rsidR="006F4B14" w:rsidRPr="00A65805" w:rsidRDefault="00D11C4F" w:rsidP="00363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163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115200,00</w:t>
            </w:r>
          </w:p>
        </w:tc>
        <w:tc>
          <w:tcPr>
            <w:tcW w:w="1895" w:type="dxa"/>
            <w:vAlign w:val="bottom"/>
          </w:tcPr>
          <w:p w:rsidR="006F4B14" w:rsidRPr="00A65805" w:rsidRDefault="00D11C4F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54520,76</w:t>
            </w:r>
          </w:p>
        </w:tc>
        <w:tc>
          <w:tcPr>
            <w:tcW w:w="1425" w:type="dxa"/>
            <w:vAlign w:val="bottom"/>
          </w:tcPr>
          <w:p w:rsidR="006F4B14" w:rsidRPr="00A65805" w:rsidRDefault="00D11C4F" w:rsidP="00363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8453451,85</w:t>
            </w:r>
          </w:p>
        </w:tc>
        <w:tc>
          <w:tcPr>
            <w:tcW w:w="1895" w:type="dxa"/>
            <w:vAlign w:val="bottom"/>
          </w:tcPr>
          <w:p w:rsidR="006F4B14" w:rsidRPr="00A65805" w:rsidRDefault="00D11C4F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6056005,21</w:t>
            </w:r>
          </w:p>
        </w:tc>
        <w:tc>
          <w:tcPr>
            <w:tcW w:w="1425" w:type="dxa"/>
            <w:vAlign w:val="bottom"/>
          </w:tcPr>
          <w:p w:rsidR="006F4B14" w:rsidRPr="00A65805" w:rsidRDefault="00D11C4F" w:rsidP="001062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6F4B14" w:rsidRPr="00A65805" w:rsidRDefault="00D11C4F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20B18"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895" w:type="dxa"/>
            <w:vAlign w:val="bottom"/>
          </w:tcPr>
          <w:p w:rsidR="006F4B14" w:rsidRPr="00A65805" w:rsidRDefault="00720B18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21622,05</w:t>
            </w:r>
          </w:p>
        </w:tc>
        <w:tc>
          <w:tcPr>
            <w:tcW w:w="1425" w:type="dxa"/>
            <w:vAlign w:val="bottom"/>
          </w:tcPr>
          <w:p w:rsidR="006F4B14" w:rsidRPr="00A65805" w:rsidRDefault="00D11C4F" w:rsidP="00363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94334,00</w:t>
            </w:r>
          </w:p>
        </w:tc>
        <w:tc>
          <w:tcPr>
            <w:tcW w:w="1895" w:type="dxa"/>
            <w:vAlign w:val="bottom"/>
          </w:tcPr>
          <w:p w:rsidR="006F4B14" w:rsidRPr="00A65805" w:rsidRDefault="00D11C4F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37218,00</w:t>
            </w:r>
          </w:p>
        </w:tc>
        <w:tc>
          <w:tcPr>
            <w:tcW w:w="1425" w:type="dxa"/>
            <w:vAlign w:val="bottom"/>
          </w:tcPr>
          <w:p w:rsidR="006F4B14" w:rsidRPr="00A65805" w:rsidRDefault="00D11C4F" w:rsidP="00363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895" w:type="dxa"/>
            <w:vAlign w:val="bottom"/>
          </w:tcPr>
          <w:p w:rsidR="006F4B14" w:rsidRPr="00A65805" w:rsidRDefault="00D11C4F" w:rsidP="00363BB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29440,00</w:t>
            </w:r>
          </w:p>
        </w:tc>
        <w:tc>
          <w:tcPr>
            <w:tcW w:w="1425" w:type="dxa"/>
            <w:vAlign w:val="bottom"/>
          </w:tcPr>
          <w:p w:rsidR="006F4B14" w:rsidRPr="00A65805" w:rsidRDefault="00D11C4F" w:rsidP="00363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98,1</w:t>
            </w:r>
          </w:p>
        </w:tc>
      </w:tr>
      <w:tr w:rsidR="006F4B14" w:rsidRPr="00A65805" w:rsidTr="00363BBD">
        <w:tc>
          <w:tcPr>
            <w:tcW w:w="2748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6F4B14" w:rsidRPr="00A65805" w:rsidRDefault="006F4B14" w:rsidP="00363BB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6F4B14" w:rsidRPr="00A65805" w:rsidRDefault="00D11C4F" w:rsidP="00363BB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13937409,82</w:t>
            </w:r>
          </w:p>
        </w:tc>
        <w:tc>
          <w:tcPr>
            <w:tcW w:w="1895" w:type="dxa"/>
            <w:vAlign w:val="bottom"/>
          </w:tcPr>
          <w:p w:rsidR="006F4B14" w:rsidRPr="00A65805" w:rsidRDefault="00D11C4F" w:rsidP="00363BB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8990116,19</w:t>
            </w:r>
          </w:p>
        </w:tc>
        <w:tc>
          <w:tcPr>
            <w:tcW w:w="1425" w:type="dxa"/>
            <w:vAlign w:val="bottom"/>
          </w:tcPr>
          <w:p w:rsidR="006F4B14" w:rsidRPr="00A65805" w:rsidRDefault="00D11C4F" w:rsidP="00363B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64,5</w:t>
            </w:r>
          </w:p>
        </w:tc>
      </w:tr>
    </w:tbl>
    <w:p w:rsidR="006F4B14" w:rsidRPr="00A65805" w:rsidRDefault="006F4B14" w:rsidP="006F4B14">
      <w:pPr>
        <w:rPr>
          <w:rFonts w:ascii="Times New Roman" w:hAnsi="Times New Roman" w:cs="Times New Roman"/>
          <w:i/>
        </w:rPr>
      </w:pPr>
    </w:p>
    <w:p w:rsidR="006F4B14" w:rsidRPr="00A65805" w:rsidRDefault="006F4B14" w:rsidP="006F4B14">
      <w:pPr>
        <w:rPr>
          <w:rFonts w:ascii="Times New Roman" w:hAnsi="Times New Roman" w:cs="Times New Roman"/>
        </w:rPr>
      </w:pPr>
      <w:r w:rsidRPr="00A65805">
        <w:rPr>
          <w:rFonts w:ascii="Times New Roman" w:hAnsi="Times New Roman" w:cs="Times New Roman"/>
        </w:rPr>
        <w:t xml:space="preserve">*** Средства резервного фонда не расходовались. </w:t>
      </w:r>
    </w:p>
    <w:p w:rsidR="003F4490" w:rsidRPr="00A65805" w:rsidRDefault="003F4490">
      <w:pPr>
        <w:rPr>
          <w:rFonts w:ascii="Times New Roman" w:hAnsi="Times New Roman" w:cs="Times New Roman"/>
        </w:rPr>
      </w:pPr>
    </w:p>
    <w:sectPr w:rsidR="003F4490" w:rsidRPr="00A65805" w:rsidSect="006F4B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F4B14"/>
    <w:rsid w:val="000A1380"/>
    <w:rsid w:val="000B05B4"/>
    <w:rsid w:val="001062D6"/>
    <w:rsid w:val="00163369"/>
    <w:rsid w:val="00216EBF"/>
    <w:rsid w:val="00226DC5"/>
    <w:rsid w:val="00363BBD"/>
    <w:rsid w:val="00374098"/>
    <w:rsid w:val="003F4490"/>
    <w:rsid w:val="00415C99"/>
    <w:rsid w:val="00472D22"/>
    <w:rsid w:val="004D22C0"/>
    <w:rsid w:val="004F2073"/>
    <w:rsid w:val="00560328"/>
    <w:rsid w:val="006474DF"/>
    <w:rsid w:val="006F4B14"/>
    <w:rsid w:val="00720B18"/>
    <w:rsid w:val="00754389"/>
    <w:rsid w:val="00837B54"/>
    <w:rsid w:val="00887B40"/>
    <w:rsid w:val="00972F08"/>
    <w:rsid w:val="009C784B"/>
    <w:rsid w:val="00A07C4F"/>
    <w:rsid w:val="00A47BE6"/>
    <w:rsid w:val="00A65805"/>
    <w:rsid w:val="00A83976"/>
    <w:rsid w:val="00AB15D4"/>
    <w:rsid w:val="00BE432A"/>
    <w:rsid w:val="00CE6AA3"/>
    <w:rsid w:val="00CF2FF1"/>
    <w:rsid w:val="00CF6C2F"/>
    <w:rsid w:val="00D11C4F"/>
    <w:rsid w:val="00D33B7A"/>
    <w:rsid w:val="00D3714B"/>
    <w:rsid w:val="00DA47AC"/>
    <w:rsid w:val="00E555AA"/>
    <w:rsid w:val="00E67DFB"/>
    <w:rsid w:val="00E82073"/>
    <w:rsid w:val="00ED13A7"/>
    <w:rsid w:val="00F20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EEE51-0B85-4E59-99E1-ADE3FA0C9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</cp:lastModifiedBy>
  <cp:revision>25</cp:revision>
  <cp:lastPrinted>2021-01-21T10:46:00Z</cp:lastPrinted>
  <dcterms:created xsi:type="dcterms:W3CDTF">2020-04-09T10:47:00Z</dcterms:created>
  <dcterms:modified xsi:type="dcterms:W3CDTF">2023-07-07T11:45:00Z</dcterms:modified>
</cp:coreProperties>
</file>