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FB21F6" w:rsidTr="00A336EF">
        <w:trPr>
          <w:trHeight w:hRule="exact" w:val="2552"/>
        </w:trPr>
        <w:tc>
          <w:tcPr>
            <w:tcW w:w="3686" w:type="dxa"/>
          </w:tcPr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p w:rsidR="00021F94" w:rsidRPr="00021F94" w:rsidRDefault="00021F94" w:rsidP="00021F94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 w:firstRow="1" w:lastRow="0" w:firstColumn="1" w:lastColumn="0" w:noHBand="0" w:noVBand="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FB21F6" w:rsidRPr="00DF6936" w:rsidRDefault="00FB21F6" w:rsidP="003E1D87">
      <w:pPr>
        <w:pStyle w:val="af4"/>
        <w:spacing w:line="240" w:lineRule="exact"/>
      </w:pPr>
    </w:p>
    <w:p w:rsidR="00FB21F6" w:rsidRDefault="00FB21F6" w:rsidP="007C0CC4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По </w:t>
      </w:r>
      <w:r w:rsidR="00A42788">
        <w:rPr>
          <w:b/>
          <w:szCs w:val="28"/>
        </w:rPr>
        <w:t xml:space="preserve">исковому заявлению прокуратуры </w:t>
      </w:r>
      <w:proofErr w:type="spellStart"/>
      <w:r>
        <w:rPr>
          <w:b/>
          <w:szCs w:val="28"/>
        </w:rPr>
        <w:t>Самойловского</w:t>
      </w:r>
      <w:proofErr w:type="spellEnd"/>
      <w:r>
        <w:rPr>
          <w:b/>
          <w:szCs w:val="28"/>
        </w:rPr>
        <w:t xml:space="preserve"> района </w:t>
      </w:r>
      <w:r w:rsidR="00A42788">
        <w:rPr>
          <w:b/>
          <w:szCs w:val="28"/>
        </w:rPr>
        <w:t xml:space="preserve">обустроены кладбища в </w:t>
      </w:r>
      <w:r w:rsidR="004E3732">
        <w:rPr>
          <w:b/>
          <w:szCs w:val="28"/>
        </w:rPr>
        <w:t xml:space="preserve">6 </w:t>
      </w:r>
      <w:r w:rsidR="00A42788">
        <w:rPr>
          <w:b/>
          <w:szCs w:val="28"/>
        </w:rPr>
        <w:t>муниципальных образованиях района.</w:t>
      </w:r>
    </w:p>
    <w:p w:rsidR="00FB21F6" w:rsidRPr="00DE0743" w:rsidRDefault="00FB21F6" w:rsidP="001619E9">
      <w:pPr>
        <w:jc w:val="both"/>
        <w:rPr>
          <w:b/>
          <w:szCs w:val="28"/>
        </w:rPr>
      </w:pPr>
    </w:p>
    <w:p w:rsidR="00FB21F6" w:rsidRDefault="00FB21F6" w:rsidP="007C0CC4">
      <w:pPr>
        <w:ind w:firstLine="709"/>
        <w:jc w:val="both"/>
      </w:pPr>
      <w:r>
        <w:rPr>
          <w:szCs w:val="28"/>
        </w:rPr>
        <w:t xml:space="preserve"> </w:t>
      </w:r>
      <w:r w:rsidR="00A42788" w:rsidRPr="00A42788">
        <w:t>Прокуратурой района проведена проверка соблюдения санитарных и экологических требований к содержанию мест погребения муниципальн</w:t>
      </w:r>
      <w:r w:rsidR="004E3732">
        <w:t>ых</w:t>
      </w:r>
      <w:r w:rsidR="00A42788" w:rsidRPr="00A42788">
        <w:t xml:space="preserve"> образовани</w:t>
      </w:r>
      <w:r w:rsidR="004E3732">
        <w:t>ях</w:t>
      </w:r>
      <w:r w:rsidR="00A42788" w:rsidRPr="00A42788">
        <w:t xml:space="preserve"> </w:t>
      </w:r>
      <w:proofErr w:type="spellStart"/>
      <w:r w:rsidR="00A42788" w:rsidRPr="00A42788">
        <w:t>Самойловского</w:t>
      </w:r>
      <w:proofErr w:type="spellEnd"/>
      <w:r w:rsidR="00A42788" w:rsidRPr="00A42788">
        <w:t xml:space="preserve"> муниципального района Саратовской области.</w:t>
      </w:r>
    </w:p>
    <w:p w:rsidR="00A42788" w:rsidRDefault="00A42788" w:rsidP="00A42788">
      <w:pPr>
        <w:ind w:firstLine="709"/>
        <w:jc w:val="both"/>
      </w:pPr>
      <w:r>
        <w:t>Установлено</w:t>
      </w:r>
      <w:r w:rsidR="004E3732">
        <w:t>, что</w:t>
      </w:r>
      <w:r>
        <w:t xml:space="preserve"> </w:t>
      </w:r>
      <w:r w:rsidR="004E3732">
        <w:t xml:space="preserve">6 </w:t>
      </w:r>
      <w:r>
        <w:t>администраци</w:t>
      </w:r>
      <w:r w:rsidR="004E3732">
        <w:t>ями</w:t>
      </w:r>
      <w:r>
        <w:t xml:space="preserve"> муниципальн</w:t>
      </w:r>
      <w:r w:rsidR="004E3732">
        <w:t>ых</w:t>
      </w:r>
      <w:r>
        <w:t xml:space="preserve"> образований мер</w:t>
      </w:r>
      <w:r w:rsidR="004E3732">
        <w:t>ы</w:t>
      </w:r>
      <w:r>
        <w:t xml:space="preserve"> к устранению выявленных нарушений не принято, а именно не организовано водоснабжение на кладбищ</w:t>
      </w:r>
      <w:r w:rsidR="004E3732">
        <w:t>ах</w:t>
      </w:r>
      <w:r>
        <w:t>, что нарушает права граждан</w:t>
      </w:r>
      <w:r w:rsidR="004E3732">
        <w:t>,</w:t>
      </w:r>
      <w:r>
        <w:t xml:space="preserve"> посещающих кладбище.</w:t>
      </w:r>
    </w:p>
    <w:p w:rsidR="00A42788" w:rsidRDefault="00A42788" w:rsidP="00A42788">
      <w:pPr>
        <w:ind w:firstLine="709"/>
        <w:jc w:val="both"/>
      </w:pPr>
      <w:r>
        <w:t xml:space="preserve">Кроме того, администраций </w:t>
      </w:r>
      <w:proofErr w:type="spellStart"/>
      <w:r>
        <w:t>Самойловского</w:t>
      </w:r>
      <w:proofErr w:type="spellEnd"/>
      <w:r>
        <w:t xml:space="preserve"> муниципального района не приняты меры к благоустройству, а именно на кладбище не оборудованы контейнерные площадки для накопления твердых коммунальных отходов.</w:t>
      </w:r>
    </w:p>
    <w:p w:rsidR="00FB21F6" w:rsidRDefault="00A42788" w:rsidP="007C0CC4">
      <w:pPr>
        <w:ind w:firstLine="709"/>
        <w:jc w:val="both"/>
      </w:pPr>
      <w:r>
        <w:t xml:space="preserve">В целях устранения выявленных нарушений прокуратура района обратилась в суд с </w:t>
      </w:r>
      <w:r w:rsidR="004E3732">
        <w:t xml:space="preserve">6 </w:t>
      </w:r>
      <w:r>
        <w:t>исковым</w:t>
      </w:r>
      <w:r w:rsidR="004E3732">
        <w:t>и</w:t>
      </w:r>
      <w:r>
        <w:t xml:space="preserve"> заявлени</w:t>
      </w:r>
      <w:r w:rsidR="004E3732">
        <w:t>ями</w:t>
      </w:r>
      <w:r>
        <w:t>, котор</w:t>
      </w:r>
      <w:r w:rsidR="004E3732">
        <w:t>ы</w:t>
      </w:r>
      <w:r>
        <w:t>е рассмотрен</w:t>
      </w:r>
      <w:r w:rsidR="004E3732">
        <w:t>ы</w:t>
      </w:r>
      <w:r>
        <w:t xml:space="preserve"> и удовлетворен</w:t>
      </w:r>
      <w:r w:rsidR="004E3732">
        <w:t>ы</w:t>
      </w:r>
      <w:r>
        <w:t xml:space="preserve"> в полном объеме.</w:t>
      </w:r>
    </w:p>
    <w:p w:rsidR="00A42788" w:rsidRDefault="00A42788" w:rsidP="007C0CC4">
      <w:pPr>
        <w:ind w:firstLine="709"/>
        <w:jc w:val="both"/>
      </w:pPr>
      <w:r>
        <w:t>Во исполнение решени</w:t>
      </w:r>
      <w:r w:rsidR="004E3732">
        <w:t>й</w:t>
      </w:r>
      <w:r>
        <w:t xml:space="preserve"> суда администраци</w:t>
      </w:r>
      <w:r w:rsidR="004E3732">
        <w:t>ями 6</w:t>
      </w:r>
      <w:r>
        <w:t xml:space="preserve"> муниципальн</w:t>
      </w:r>
      <w:r w:rsidR="004E3732">
        <w:t>ых</w:t>
      </w:r>
      <w:r>
        <w:t xml:space="preserve"> образовани</w:t>
      </w:r>
      <w:r w:rsidR="004E3732">
        <w:t>й</w:t>
      </w:r>
      <w:r>
        <w:t xml:space="preserve"> и </w:t>
      </w:r>
      <w:r w:rsidR="004E3732">
        <w:t xml:space="preserve">администрацией </w:t>
      </w:r>
      <w:r>
        <w:t xml:space="preserve">района организовано водоснабжение и оборудованы места для накопления </w:t>
      </w:r>
      <w:r w:rsidR="004E3732">
        <w:t>твердых коммунальных отходов</w:t>
      </w:r>
      <w:bookmarkStart w:id="2" w:name="_GoBack"/>
      <w:bookmarkEnd w:id="2"/>
      <w:r>
        <w:t>.</w:t>
      </w:r>
    </w:p>
    <w:p w:rsidR="00FB21F6" w:rsidRDefault="00FB21F6" w:rsidP="00F35BFF">
      <w:pPr>
        <w:jc w:val="both"/>
      </w:pPr>
    </w:p>
    <w:p w:rsidR="00FB21F6" w:rsidRDefault="00FB21F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И.о</w:t>
            </w:r>
            <w:proofErr w:type="spellEnd"/>
            <w:r>
              <w:rPr>
                <w:color w:val="000000"/>
                <w:szCs w:val="28"/>
              </w:rPr>
              <w:t>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3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A42788" w:rsidRPr="00A42788" w:rsidRDefault="00A42788" w:rsidP="007C0CC4">
      <w:pPr>
        <w:jc w:val="both"/>
        <w:rPr>
          <w:sz w:val="20"/>
          <w:szCs w:val="20"/>
        </w:rPr>
      </w:pPr>
    </w:p>
    <w:p w:rsidR="00FB21F6" w:rsidRPr="00A42788" w:rsidRDefault="00A42788" w:rsidP="007C0CC4">
      <w:pPr>
        <w:jc w:val="both"/>
        <w:rPr>
          <w:sz w:val="20"/>
          <w:szCs w:val="20"/>
        </w:rPr>
      </w:pPr>
      <w:r w:rsidRPr="00A42788">
        <w:rPr>
          <w:sz w:val="20"/>
          <w:szCs w:val="20"/>
        </w:rPr>
        <w:t>П.А. Шишкин, 2-18-33</w:t>
      </w:r>
    </w:p>
    <w:sectPr w:rsidR="00FB21F6" w:rsidRPr="00A42788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0A" w:rsidRDefault="0031760A" w:rsidP="00112FD6">
      <w:r>
        <w:separator/>
      </w:r>
    </w:p>
  </w:endnote>
  <w:endnote w:type="continuationSeparator" w:id="0">
    <w:p w:rsidR="0031760A" w:rsidRDefault="0031760A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0A" w:rsidRDefault="0031760A" w:rsidP="00112FD6">
      <w:r>
        <w:separator/>
      </w:r>
    </w:p>
  </w:footnote>
  <w:footnote w:type="continuationSeparator" w:id="0">
    <w:p w:rsidR="0031760A" w:rsidRDefault="0031760A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1F94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1760A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3732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42788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7C364"/>
  <w15:docId w15:val="{AA5403A0-D62A-4449-B531-1A349A73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17</cp:revision>
  <cp:lastPrinted>2023-02-16T15:28:00Z</cp:lastPrinted>
  <dcterms:created xsi:type="dcterms:W3CDTF">2023-06-06T13:35:00Z</dcterms:created>
  <dcterms:modified xsi:type="dcterms:W3CDTF">2024-06-14T14:16:00Z</dcterms:modified>
</cp:coreProperties>
</file>